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B967D" w14:textId="16E66C3C" w:rsidR="00F9459C" w:rsidRPr="005E4BA9" w:rsidRDefault="00F9459C" w:rsidP="005E4BA9">
      <w:pPr>
        <w:jc w:val="center"/>
        <w:rPr>
          <w:b/>
          <w:sz w:val="28"/>
          <w:szCs w:val="28"/>
        </w:rPr>
      </w:pPr>
      <w:r w:rsidRPr="005E4BA9">
        <w:rPr>
          <w:b/>
          <w:sz w:val="28"/>
          <w:szCs w:val="28"/>
        </w:rPr>
        <w:t>Better Asthma Control for Kids (BACK)</w:t>
      </w:r>
      <w:r w:rsidR="00B4424C">
        <w:rPr>
          <w:b/>
          <w:sz w:val="28"/>
          <w:szCs w:val="28"/>
        </w:rPr>
        <w:t>: A</w:t>
      </w:r>
      <w:r w:rsidRPr="005E4BA9">
        <w:rPr>
          <w:b/>
          <w:sz w:val="28"/>
          <w:szCs w:val="28"/>
        </w:rPr>
        <w:t xml:space="preserve"> School-based Asthma Program</w:t>
      </w:r>
    </w:p>
    <w:p w14:paraId="207906D0" w14:textId="601A8CDB" w:rsidR="00F9459C" w:rsidRDefault="00F9459C" w:rsidP="00F9459C">
      <w:pPr>
        <w:rPr>
          <w:b/>
        </w:rPr>
      </w:pPr>
      <w:r w:rsidRPr="00F9459C">
        <w:rPr>
          <w:b/>
        </w:rPr>
        <w:t xml:space="preserve">What is the Better Asthma Control for Kids (BACK) program? </w:t>
      </w:r>
    </w:p>
    <w:p w14:paraId="03A82EF1" w14:textId="14504EC9" w:rsidR="00FC133A" w:rsidRPr="0012637B" w:rsidRDefault="00FC133A" w:rsidP="00FC133A">
      <w:r>
        <w:t xml:space="preserve">Asthma is </w:t>
      </w:r>
      <w:r w:rsidR="00B4424C">
        <w:t>a</w:t>
      </w:r>
      <w:r>
        <w:t xml:space="preserve"> common </w:t>
      </w:r>
      <w:r w:rsidR="00B4424C">
        <w:t xml:space="preserve">chronic </w:t>
      </w:r>
      <w:r>
        <w:t xml:space="preserve">condition in children and </w:t>
      </w:r>
      <w:r w:rsidR="00B4424C">
        <w:t>a main reason for missing school and needing a hospital visit</w:t>
      </w:r>
      <w:r w:rsidR="006C12D3">
        <w:t xml:space="preserve">. </w:t>
      </w:r>
      <w:r w:rsidR="0012637B">
        <w:t xml:space="preserve">The </w:t>
      </w:r>
      <w:r w:rsidR="00BD049A">
        <w:t xml:space="preserve">goal of the </w:t>
      </w:r>
      <w:r w:rsidR="009D4664">
        <w:t xml:space="preserve">Better Asthma Control for Kids (BACK) program </w:t>
      </w:r>
      <w:r w:rsidR="00B4424C">
        <w:t xml:space="preserve">is to </w:t>
      </w:r>
      <w:r w:rsidR="002746BC">
        <w:t xml:space="preserve">improve asthma </w:t>
      </w:r>
      <w:r w:rsidR="00B4424C">
        <w:t xml:space="preserve">control by </w:t>
      </w:r>
      <w:r w:rsidR="0060171F">
        <w:t>teaching</w:t>
      </w:r>
      <w:r w:rsidR="00B4424C">
        <w:t xml:space="preserve"> children with asthma and their families to manage asthma</w:t>
      </w:r>
      <w:r w:rsidR="0060171F">
        <w:t xml:space="preserve"> well</w:t>
      </w:r>
      <w:r w:rsidR="00B4424C">
        <w:t xml:space="preserve">. </w:t>
      </w:r>
      <w:r w:rsidR="00E6596D">
        <w:t xml:space="preserve">BACK also </w:t>
      </w:r>
      <w:r w:rsidR="00B4424C">
        <w:t xml:space="preserve">works to get families, their schools and health providers all on the same page for controlling asthma. </w:t>
      </w:r>
      <w:r w:rsidR="006E430C" w:rsidRPr="0060171F">
        <w:t xml:space="preserve">The purpose of this study is </w:t>
      </w:r>
      <w:r w:rsidR="00B4424C" w:rsidRPr="0060171F">
        <w:t>to learn the best way to provide the BACK program</w:t>
      </w:r>
      <w:r w:rsidR="0060171F" w:rsidRPr="0060171F">
        <w:t xml:space="preserve"> </w:t>
      </w:r>
      <w:r w:rsidR="0060171F">
        <w:t>– we are comparing different ways to deliver</w:t>
      </w:r>
      <w:r w:rsidR="007A3103">
        <w:t xml:space="preserve"> BACK</w:t>
      </w:r>
      <w:r w:rsidR="0060171F">
        <w:t xml:space="preserve"> to find out which way gives the best results </w:t>
      </w:r>
      <w:r w:rsidR="0060171F" w:rsidRPr="0060171F">
        <w:t xml:space="preserve"> </w:t>
      </w:r>
      <w:r w:rsidR="00B4424C" w:rsidRPr="0060171F">
        <w:t>for</w:t>
      </w:r>
      <w:r w:rsidR="0060171F" w:rsidRPr="0060171F">
        <w:t xml:space="preserve"> children with asthma</w:t>
      </w:r>
      <w:r w:rsidR="0060171F">
        <w:t xml:space="preserve">, </w:t>
      </w:r>
      <w:r w:rsidR="0060171F" w:rsidRPr="0060171F">
        <w:t>their</w:t>
      </w:r>
      <w:r w:rsidR="00B4424C" w:rsidRPr="0060171F">
        <w:t xml:space="preserve"> families</w:t>
      </w:r>
      <w:r w:rsidR="0060171F" w:rsidRPr="0060171F">
        <w:t xml:space="preserve">, and </w:t>
      </w:r>
      <w:r w:rsidR="0060171F">
        <w:t>their school community</w:t>
      </w:r>
      <w:r w:rsidR="00E37B1F">
        <w:t>.</w:t>
      </w:r>
    </w:p>
    <w:p w14:paraId="53324046" w14:textId="47656493" w:rsidR="00F9459C" w:rsidRDefault="00F9459C" w:rsidP="00F9459C">
      <w:pPr>
        <w:rPr>
          <w:b/>
        </w:rPr>
      </w:pPr>
      <w:r w:rsidRPr="00F9459C">
        <w:rPr>
          <w:b/>
        </w:rPr>
        <w:t xml:space="preserve">Why are you asking me to participate in the BACK program? </w:t>
      </w:r>
    </w:p>
    <w:p w14:paraId="49D89A31" w14:textId="472162D4" w:rsidR="005E4BA9" w:rsidRPr="005E4BA9" w:rsidRDefault="005E4BA9" w:rsidP="00F9459C">
      <w:r>
        <w:t xml:space="preserve">You </w:t>
      </w:r>
      <w:r w:rsidR="00E71DCA">
        <w:t>are being asked to participate in this program because you are a parent/caregiver of a child between 5-12 years old who has asthma</w:t>
      </w:r>
      <w:r>
        <w:t xml:space="preserve"> </w:t>
      </w:r>
      <w:r w:rsidR="002875B2">
        <w:t xml:space="preserve">that could be better controlled. </w:t>
      </w:r>
      <w:r w:rsidR="00BD049A">
        <w:t xml:space="preserve">Uncontrolled asthma can cause </w:t>
      </w:r>
      <w:r>
        <w:t>miss</w:t>
      </w:r>
      <w:r w:rsidR="00BD049A">
        <w:t>ed</w:t>
      </w:r>
      <w:r>
        <w:t xml:space="preserve"> school</w:t>
      </w:r>
      <w:r w:rsidR="00BD049A">
        <w:t xml:space="preserve">, waking up at night, avoiding activities (like sports and play), trouble thinking, </w:t>
      </w:r>
      <w:r>
        <w:t xml:space="preserve">and </w:t>
      </w:r>
      <w:r w:rsidR="00BD049A">
        <w:t>visits to</w:t>
      </w:r>
      <w:r w:rsidR="00E6596D">
        <w:t xml:space="preserve"> the</w:t>
      </w:r>
      <w:r w:rsidR="00BD049A">
        <w:t xml:space="preserve"> hospital </w:t>
      </w:r>
      <w:r w:rsidR="002875B2">
        <w:t xml:space="preserve">to take care of </w:t>
      </w:r>
      <w:r w:rsidR="003E621C">
        <w:t>a</w:t>
      </w:r>
      <w:r>
        <w:t xml:space="preserve">sthma flare-ups. </w:t>
      </w:r>
      <w:r w:rsidR="00BD049A">
        <w:t xml:space="preserve">Being involved </w:t>
      </w:r>
      <w:r>
        <w:t>in this program may help improve your child’s asthma</w:t>
      </w:r>
      <w:r w:rsidR="002875B2">
        <w:t xml:space="preserve"> </w:t>
      </w:r>
      <w:r w:rsidR="003E621C">
        <w:t>control</w:t>
      </w:r>
      <w:r>
        <w:t xml:space="preserve">. </w:t>
      </w:r>
    </w:p>
    <w:p w14:paraId="15A01EB3" w14:textId="5093CFA8" w:rsidR="005845B6" w:rsidRDefault="005845B6" w:rsidP="00F9459C">
      <w:pPr>
        <w:rPr>
          <w:b/>
        </w:rPr>
      </w:pPr>
      <w:r>
        <w:rPr>
          <w:b/>
        </w:rPr>
        <w:t xml:space="preserve">How will participation benefit me, my </w:t>
      </w:r>
      <w:r w:rsidR="006C12D3">
        <w:rPr>
          <w:b/>
        </w:rPr>
        <w:t>child,</w:t>
      </w:r>
      <w:r>
        <w:rPr>
          <w:b/>
        </w:rPr>
        <w:t xml:space="preserve"> and my family? </w:t>
      </w:r>
    </w:p>
    <w:p w14:paraId="3AC664C9" w14:textId="751D0786" w:rsidR="00E71DCA" w:rsidRDefault="00BD049A" w:rsidP="00F9459C">
      <w:r>
        <w:t xml:space="preserve">Taking part </w:t>
      </w:r>
      <w:r w:rsidR="00E71DCA">
        <w:t xml:space="preserve">may or may not benefit you and your child directly. We think this study may benefit you in the following ways: </w:t>
      </w:r>
    </w:p>
    <w:p w14:paraId="3112A62D" w14:textId="2FF57E8C" w:rsidR="002875B2" w:rsidRDefault="00B87D19" w:rsidP="002875B2">
      <w:pPr>
        <w:pStyle w:val="ListParagraph"/>
        <w:numPr>
          <w:ilvl w:val="0"/>
          <w:numId w:val="1"/>
        </w:numPr>
      </w:pPr>
      <w:r>
        <w:t xml:space="preserve">Better knowledge and skills for managing asthma and improving asthma control. </w:t>
      </w:r>
    </w:p>
    <w:p w14:paraId="68154FDB" w14:textId="269FF77D" w:rsidR="00E71DCA" w:rsidRDefault="00B87D19" w:rsidP="00E71DCA">
      <w:pPr>
        <w:pStyle w:val="ListParagraph"/>
        <w:numPr>
          <w:ilvl w:val="0"/>
          <w:numId w:val="1"/>
        </w:numPr>
      </w:pPr>
      <w:r>
        <w:t xml:space="preserve">Improved asthma </w:t>
      </w:r>
      <w:proofErr w:type="gramStart"/>
      <w:r>
        <w:t>control that</w:t>
      </w:r>
      <w:proofErr w:type="gramEnd"/>
      <w:r>
        <w:t xml:space="preserve"> </w:t>
      </w:r>
      <w:r w:rsidR="000E7F2A">
        <w:t>could lead to these benefits for your child:</w:t>
      </w:r>
      <w:r>
        <w:t xml:space="preserve"> </w:t>
      </w:r>
      <w:r w:rsidR="000E7F2A">
        <w:t>fewer asthma flare-ups, fewer asthma symptoms, more</w:t>
      </w:r>
      <w:r w:rsidR="00E6596D">
        <w:t xml:space="preserve"> able to </w:t>
      </w:r>
      <w:r w:rsidR="000E7F2A">
        <w:t xml:space="preserve">play outside or </w:t>
      </w:r>
      <w:r w:rsidR="00E6596D">
        <w:t xml:space="preserve">do </w:t>
      </w:r>
      <w:r w:rsidR="000E7F2A">
        <w:t xml:space="preserve">other </w:t>
      </w:r>
      <w:r w:rsidR="00E6596D">
        <w:t xml:space="preserve">activities, </w:t>
      </w:r>
      <w:r w:rsidR="000E7F2A">
        <w:t xml:space="preserve">less waking up at night due to asthma, and </w:t>
      </w:r>
      <w:r>
        <w:t>fewer missed days of school</w:t>
      </w:r>
      <w:r w:rsidR="006E430C">
        <w:t>.</w:t>
      </w:r>
      <w:r>
        <w:t xml:space="preserve"> </w:t>
      </w:r>
    </w:p>
    <w:p w14:paraId="2770DD3D" w14:textId="4F0167FE" w:rsidR="00E71DCA" w:rsidRPr="00E71DCA" w:rsidRDefault="00E71DCA" w:rsidP="00E71DCA">
      <w:pPr>
        <w:pStyle w:val="ListParagraph"/>
        <w:numPr>
          <w:ilvl w:val="0"/>
          <w:numId w:val="1"/>
        </w:numPr>
      </w:pPr>
      <w:r>
        <w:t xml:space="preserve">Improved </w:t>
      </w:r>
      <w:r w:rsidR="002875B2">
        <w:t>communication</w:t>
      </w:r>
      <w:r>
        <w:t xml:space="preserve"> </w:t>
      </w:r>
      <w:r w:rsidR="000E7F2A">
        <w:t xml:space="preserve">about your child’s asthma </w:t>
      </w:r>
      <w:r>
        <w:t>between families, school staff, and health care providers</w:t>
      </w:r>
      <w:r w:rsidR="00B87D19">
        <w:t>.</w:t>
      </w:r>
    </w:p>
    <w:p w14:paraId="2FE42402" w14:textId="4D26731B" w:rsidR="00F9459C" w:rsidRDefault="003536F1" w:rsidP="00F9459C">
      <w:pPr>
        <w:rPr>
          <w:b/>
        </w:rPr>
      </w:pPr>
      <w:r>
        <w:rPr>
          <w:noProof/>
        </w:rPr>
        <w:drawing>
          <wp:anchor distT="0" distB="0" distL="114300" distR="114300" simplePos="0" relativeHeight="251660288" behindDoc="0" locked="0" layoutInCell="1" allowOverlap="1" wp14:anchorId="71EE1508" wp14:editId="479D1E4E">
            <wp:simplePos x="0" y="0"/>
            <wp:positionH relativeFrom="margin">
              <wp:align>right</wp:align>
            </wp:positionH>
            <wp:positionV relativeFrom="margin">
              <wp:align>bottom</wp:align>
            </wp:positionV>
            <wp:extent cx="4399915" cy="2422525"/>
            <wp:effectExtent l="0" t="0" r="635" b="0"/>
            <wp:wrapSquare wrapText="bothSides"/>
            <wp:docPr id="972416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16497" name="Picture 9724164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99915" cy="2422525"/>
                    </a:xfrm>
                    <a:prstGeom prst="rect">
                      <a:avLst/>
                    </a:prstGeom>
                  </pic:spPr>
                </pic:pic>
              </a:graphicData>
            </a:graphic>
            <wp14:sizeRelH relativeFrom="margin">
              <wp14:pctWidth>0</wp14:pctWidth>
            </wp14:sizeRelH>
            <wp14:sizeRelV relativeFrom="margin">
              <wp14:pctHeight>0</wp14:pctHeight>
            </wp14:sizeRelV>
          </wp:anchor>
        </w:drawing>
      </w:r>
      <w:r w:rsidR="00F9459C" w:rsidRPr="00F9459C">
        <w:rPr>
          <w:b/>
        </w:rPr>
        <w:t xml:space="preserve">What will I have to do? </w:t>
      </w:r>
    </w:p>
    <w:p w14:paraId="4A81320F" w14:textId="6CA9E797" w:rsidR="004D4C96" w:rsidRDefault="004D4C96" w:rsidP="00005FF6">
      <w:r>
        <w:t>If you decide to participate, you</w:t>
      </w:r>
      <w:r w:rsidR="009915FD">
        <w:t xml:space="preserve"> and your child</w:t>
      </w:r>
      <w:r>
        <w:t xml:space="preserve"> will be assigned to one of three groups based on which school your child attends.  </w:t>
      </w:r>
    </w:p>
    <w:p w14:paraId="66358FFE" w14:textId="45210F14" w:rsidR="004D4C96" w:rsidRDefault="009915FD" w:rsidP="00005FF6">
      <w:r>
        <w:t xml:space="preserve">All participating families at your child’s school will be in the same group. </w:t>
      </w:r>
    </w:p>
    <w:p w14:paraId="6803BFC5" w14:textId="4CC17F51" w:rsidR="009915FD" w:rsidRDefault="009915FD" w:rsidP="00005FF6">
      <w:r>
        <w:t xml:space="preserve">Schools in group 1 will go to Group 2 or Group 3 after year 1 of the study. </w:t>
      </w:r>
    </w:p>
    <w:p w14:paraId="49E287AA" w14:textId="53CA6F9C" w:rsidR="004D4C96" w:rsidRDefault="004D7F56" w:rsidP="001F6021">
      <w:pPr>
        <w:spacing w:after="0"/>
        <w:contextualSpacing/>
      </w:pPr>
      <w:r>
        <w:lastRenderedPageBreak/>
        <w:t>If you participate in the BACK program, y</w:t>
      </w:r>
      <w:r w:rsidR="00C320AE">
        <w:t xml:space="preserve">ou and your child will: </w:t>
      </w:r>
    </w:p>
    <w:p w14:paraId="70C1BA54" w14:textId="772DA9C2" w:rsidR="00C320AE" w:rsidRDefault="00C320AE" w:rsidP="001F6021">
      <w:pPr>
        <w:pStyle w:val="ListParagraph"/>
        <w:numPr>
          <w:ilvl w:val="0"/>
          <w:numId w:val="8"/>
        </w:numPr>
        <w:spacing w:after="0"/>
      </w:pPr>
      <w:r>
        <w:t>Complete visits (phone, in-person, virtual) with an Asthma Navigator from your community</w:t>
      </w:r>
    </w:p>
    <w:p w14:paraId="1E7E2B40" w14:textId="77584F01" w:rsidR="00C320AE" w:rsidRDefault="00C320AE" w:rsidP="00C320AE">
      <w:pPr>
        <w:pStyle w:val="ListParagraph"/>
        <w:numPr>
          <w:ilvl w:val="0"/>
          <w:numId w:val="8"/>
        </w:numPr>
      </w:pPr>
      <w:r>
        <w:t xml:space="preserve">At these visits, you will learn more about asthma, how to control it, and discuss your </w:t>
      </w:r>
      <w:proofErr w:type="gramStart"/>
      <w:r>
        <w:t>needs</w:t>
      </w:r>
      <w:proofErr w:type="gramEnd"/>
    </w:p>
    <w:p w14:paraId="2A553DE7" w14:textId="06B49A68" w:rsidR="00C320AE" w:rsidRDefault="00C320AE" w:rsidP="001F6021">
      <w:pPr>
        <w:pStyle w:val="ListParagraph"/>
        <w:numPr>
          <w:ilvl w:val="0"/>
          <w:numId w:val="8"/>
        </w:numPr>
      </w:pPr>
      <w:r>
        <w:t xml:space="preserve">You will be contacted to complete forms to help us know how to make the BACK program </w:t>
      </w:r>
      <w:proofErr w:type="gramStart"/>
      <w:r>
        <w:t>better</w:t>
      </w:r>
      <w:proofErr w:type="gramEnd"/>
    </w:p>
    <w:p w14:paraId="1F094070" w14:textId="5AFBA3B0" w:rsidR="0039722B" w:rsidRDefault="007B53B2" w:rsidP="007751EE">
      <w:pPr>
        <w:rPr>
          <w:b/>
        </w:rPr>
      </w:pPr>
      <w:r>
        <w:t xml:space="preserve">No </w:t>
      </w:r>
      <w:r w:rsidR="0048396E">
        <w:t xml:space="preserve">matter what group you are in, your child with asthma will </w:t>
      </w:r>
      <w:r w:rsidR="000A3A6D">
        <w:t xml:space="preserve">get </w:t>
      </w:r>
      <w:r w:rsidR="0048396E">
        <w:t>the</w:t>
      </w:r>
      <w:r w:rsidR="000A3A6D">
        <w:t>ir usual</w:t>
      </w:r>
      <w:r w:rsidR="0048396E">
        <w:t xml:space="preserve"> care from their school nurse and clinic health care provider</w:t>
      </w:r>
      <w:r w:rsidR="006C12D3">
        <w:t xml:space="preserve">. </w:t>
      </w:r>
      <w:r w:rsidR="0048396E">
        <w:t xml:space="preserve">The BACK program </w:t>
      </w:r>
      <w:r>
        <w:t xml:space="preserve">works </w:t>
      </w:r>
      <w:r w:rsidR="003536F1">
        <w:t xml:space="preserve">together </w:t>
      </w:r>
      <w:r w:rsidR="0048396E">
        <w:t>with your school nurse and provider</w:t>
      </w:r>
      <w:r w:rsidR="006C12D3">
        <w:t xml:space="preserve">. </w:t>
      </w:r>
      <w:r w:rsidR="0048396E">
        <w:t xml:space="preserve">The BACK program </w:t>
      </w:r>
      <w:r w:rsidR="003536F1">
        <w:t>does not replace the</w:t>
      </w:r>
      <w:r w:rsidR="0048396E">
        <w:t xml:space="preserve"> care that you</w:t>
      </w:r>
      <w:r w:rsidR="002B62B1">
        <w:t>r child</w:t>
      </w:r>
      <w:r w:rsidR="0048396E">
        <w:t xml:space="preserve"> </w:t>
      </w:r>
      <w:r w:rsidR="002B62B1">
        <w:t xml:space="preserve">gets </w:t>
      </w:r>
      <w:r w:rsidR="0048396E">
        <w:t xml:space="preserve">from </w:t>
      </w:r>
      <w:r w:rsidR="002B62B1">
        <w:t xml:space="preserve">their </w:t>
      </w:r>
      <w:r w:rsidR="0048396E">
        <w:t>school nurse and provider.</w:t>
      </w:r>
    </w:p>
    <w:p w14:paraId="7F621360" w14:textId="22358756" w:rsidR="007751EE" w:rsidRPr="000A0884" w:rsidRDefault="007751EE" w:rsidP="007751EE">
      <w:pPr>
        <w:rPr>
          <w:b/>
        </w:rPr>
      </w:pPr>
      <w:r w:rsidRPr="000A0884">
        <w:rPr>
          <w:b/>
        </w:rPr>
        <w:t xml:space="preserve">Do I have to participate? </w:t>
      </w:r>
    </w:p>
    <w:p w14:paraId="708E3CF6" w14:textId="1F824BB1" w:rsidR="007751EE" w:rsidRDefault="007751EE" w:rsidP="007751EE">
      <w:r>
        <w:t xml:space="preserve">You don’t have to participate </w:t>
      </w:r>
      <w:r w:rsidR="003536F1">
        <w:t xml:space="preserve">in the BACK program </w:t>
      </w:r>
      <w:r>
        <w:t>if you don’t want to</w:t>
      </w:r>
      <w:r w:rsidR="003536F1">
        <w:t xml:space="preserve">. </w:t>
      </w:r>
      <w:r>
        <w:t xml:space="preserve">If you participate, you can choose to stop at any time. Your school nurse and health care provider will continue to provide care to your child. It doesn’t matter to them if you do or do not participate. </w:t>
      </w:r>
    </w:p>
    <w:p w14:paraId="4406AB81" w14:textId="30E3D880" w:rsidR="007751EE" w:rsidRDefault="007751EE" w:rsidP="007751EE">
      <w:pPr>
        <w:rPr>
          <w:b/>
        </w:rPr>
      </w:pPr>
      <w:r>
        <w:rPr>
          <w:b/>
        </w:rPr>
        <w:t xml:space="preserve">How long will I be involved in the program? </w:t>
      </w:r>
    </w:p>
    <w:p w14:paraId="7FD5244F" w14:textId="5498F336" w:rsidR="007751EE" w:rsidRPr="00AF3780" w:rsidRDefault="007751EE" w:rsidP="007751EE">
      <w:r>
        <w:t>Participation in this program could last up to 4 years, but you can choose to end your participation at any time. The activities that you do each year could change depending on your child’s asthma control.</w:t>
      </w:r>
    </w:p>
    <w:p w14:paraId="7DC6FDA8" w14:textId="6ECCB6F3" w:rsidR="005F1616" w:rsidRDefault="005F1616" w:rsidP="005F1616">
      <w:pPr>
        <w:rPr>
          <w:b/>
        </w:rPr>
      </w:pPr>
      <w:r>
        <w:rPr>
          <w:b/>
        </w:rPr>
        <w:t xml:space="preserve">Will I be paid for being in the study? </w:t>
      </w:r>
    </w:p>
    <w:p w14:paraId="55FE0BF8" w14:textId="649E7D1F" w:rsidR="000A0884" w:rsidRPr="000A0884" w:rsidRDefault="007B53B2" w:rsidP="000A0884">
      <w:r>
        <w:t xml:space="preserve">You will receive a $20 gift card </w:t>
      </w:r>
      <w:r w:rsidR="002B62B1">
        <w:t xml:space="preserve">to </w:t>
      </w:r>
      <w:r>
        <w:t xml:space="preserve">Amazon or Walmart for </w:t>
      </w:r>
      <w:r w:rsidR="002B62B1">
        <w:t xml:space="preserve">1) </w:t>
      </w:r>
      <w:r>
        <w:t>each visit with the Asthma Navigator</w:t>
      </w:r>
      <w:r w:rsidR="002B62B1">
        <w:t xml:space="preserve"> 2) </w:t>
      </w:r>
      <w:r w:rsidR="006751F9">
        <w:t xml:space="preserve">completing a </w:t>
      </w:r>
      <w:r w:rsidR="001D6766">
        <w:t xml:space="preserve">yearly </w:t>
      </w:r>
      <w:r w:rsidR="009A387A">
        <w:t>call from a study team member</w:t>
      </w:r>
      <w:r w:rsidR="006751F9">
        <w:t xml:space="preserve"> about your child’s asthma control, and </w:t>
      </w:r>
      <w:r w:rsidR="002B62B1">
        <w:t xml:space="preserve">3) </w:t>
      </w:r>
      <w:r w:rsidR="006751F9">
        <w:t>completi</w:t>
      </w:r>
      <w:r w:rsidR="007A3103">
        <w:t>ng</w:t>
      </w:r>
      <w:r w:rsidR="001D6766">
        <w:t xml:space="preserve"> </w:t>
      </w:r>
      <w:r w:rsidR="006751F9">
        <w:t>an end-of-year satisfaction survey</w:t>
      </w:r>
      <w:r w:rsidR="008169D9">
        <w:t xml:space="preserve">. </w:t>
      </w:r>
      <w:r w:rsidR="00B617B8">
        <w:t xml:space="preserve">You can receive up to $100 in gift cards each year. </w:t>
      </w:r>
      <w:r w:rsidR="000A0884">
        <w:t xml:space="preserve">In addition, you and your child will get an Asthma Tool Kit valued at $50. </w:t>
      </w:r>
      <w:r w:rsidR="002455D1">
        <w:t>Taking part in this study is free</w:t>
      </w:r>
      <w:r w:rsidR="00C458CA">
        <w:t>.</w:t>
      </w:r>
      <w:r w:rsidR="002455D1">
        <w:t xml:space="preserve"> </w:t>
      </w:r>
      <w:r w:rsidR="00C458CA">
        <w:t xml:space="preserve"> </w:t>
      </w:r>
    </w:p>
    <w:p w14:paraId="0E1DFF57" w14:textId="77777777" w:rsidR="000A0884" w:rsidRDefault="000A0884" w:rsidP="000A0884">
      <w:pPr>
        <w:tabs>
          <w:tab w:val="center" w:pos="4680"/>
        </w:tabs>
        <w:rPr>
          <w:b/>
        </w:rPr>
      </w:pPr>
      <w:r w:rsidRPr="00F9459C">
        <w:rPr>
          <w:b/>
        </w:rPr>
        <w:t xml:space="preserve">What are the risks of being in the program? </w:t>
      </w:r>
      <w:r>
        <w:rPr>
          <w:b/>
        </w:rPr>
        <w:tab/>
      </w:r>
    </w:p>
    <w:p w14:paraId="2FD962B4" w14:textId="21A1F3D1" w:rsidR="000A0884" w:rsidRPr="00470515" w:rsidRDefault="000A0884" w:rsidP="000A0884">
      <w:pPr>
        <w:tabs>
          <w:tab w:val="center" w:pos="4680"/>
        </w:tabs>
      </w:pPr>
      <w:r>
        <w:t xml:space="preserve">We don’t think </w:t>
      </w:r>
      <w:r w:rsidR="00F66420">
        <w:t xml:space="preserve">participation will pose any </w:t>
      </w:r>
      <w:r w:rsidR="00B617B8">
        <w:t xml:space="preserve">risks for </w:t>
      </w:r>
      <w:r>
        <w:t xml:space="preserve">you or your child. </w:t>
      </w:r>
      <w:r w:rsidR="00EB6C39">
        <w:t>As</w:t>
      </w:r>
      <w:r>
        <w:t xml:space="preserve">thma Navigators </w:t>
      </w:r>
      <w:r w:rsidR="00EB6C39">
        <w:t xml:space="preserve">and study team members </w:t>
      </w:r>
      <w:r>
        <w:t xml:space="preserve">will ask questions related to </w:t>
      </w:r>
      <w:r w:rsidR="00EB6C39">
        <w:t xml:space="preserve">your </w:t>
      </w:r>
      <w:r w:rsidR="00C458CA">
        <w:t xml:space="preserve">child’s </w:t>
      </w:r>
      <w:r w:rsidR="00EB6C39">
        <w:t xml:space="preserve">asthma, </w:t>
      </w:r>
      <w:r>
        <w:t>health care, and social needs</w:t>
      </w:r>
      <w:r w:rsidR="003536F1">
        <w:t>. This might</w:t>
      </w:r>
      <w:r w:rsidR="00EB6C39">
        <w:t xml:space="preserve"> make </w:t>
      </w:r>
      <w:r w:rsidR="006C12D3">
        <w:t xml:space="preserve">you </w:t>
      </w:r>
      <w:r w:rsidR="001D6766">
        <w:t xml:space="preserve">or your child </w:t>
      </w:r>
      <w:r w:rsidR="006C12D3">
        <w:t>feel</w:t>
      </w:r>
      <w:r>
        <w:t xml:space="preserve"> uncomfortable</w:t>
      </w:r>
      <w:r w:rsidR="001D6766">
        <w:t xml:space="preserve">, </w:t>
      </w:r>
      <w:r w:rsidR="004C6D23">
        <w:t>weird,</w:t>
      </w:r>
      <w:r w:rsidR="001D6766">
        <w:t xml:space="preserve"> or awkward</w:t>
      </w:r>
      <w:r>
        <w:t xml:space="preserve">. There will be NO physical exams, painful procedures, or medications </w:t>
      </w:r>
      <w:r w:rsidR="00EB6C39">
        <w:t xml:space="preserve">given </w:t>
      </w:r>
      <w:r>
        <w:t>as part of this program</w:t>
      </w:r>
      <w:r w:rsidR="00EB6C39">
        <w:t>.</w:t>
      </w:r>
    </w:p>
    <w:p w14:paraId="41AC72C6" w14:textId="77777777" w:rsidR="000A0884" w:rsidRDefault="000A0884" w:rsidP="000A0884">
      <w:pPr>
        <w:rPr>
          <w:b/>
        </w:rPr>
      </w:pPr>
      <w:r w:rsidRPr="00F9459C">
        <w:rPr>
          <w:b/>
        </w:rPr>
        <w:t xml:space="preserve">What about privacy and confidentiality? </w:t>
      </w:r>
    </w:p>
    <w:p w14:paraId="0FBBF88A" w14:textId="5D135817" w:rsidR="000A0884" w:rsidRPr="000A0884" w:rsidRDefault="00C458CA" w:rsidP="00F9459C">
      <w:r>
        <w:t xml:space="preserve">Keeping your school nurse and health care providers informed on how your child is doing is an important part of asthma management. </w:t>
      </w:r>
      <w:r w:rsidR="00EB6C39" w:rsidRPr="00E505D0">
        <w:t>I</w:t>
      </w:r>
      <w:r w:rsidR="000A0884" w:rsidRPr="00E505D0">
        <w:t>f you participate</w:t>
      </w:r>
      <w:r w:rsidR="00B6576C" w:rsidRPr="00E505D0">
        <w:t xml:space="preserve">, </w:t>
      </w:r>
      <w:r w:rsidR="00EB6C39" w:rsidRPr="00E505D0">
        <w:t xml:space="preserve">asthma </w:t>
      </w:r>
      <w:r w:rsidR="000A0884" w:rsidRPr="00E505D0">
        <w:t xml:space="preserve">information </w:t>
      </w:r>
      <w:r w:rsidR="00B6576C" w:rsidRPr="00E505D0">
        <w:t xml:space="preserve">will </w:t>
      </w:r>
      <w:r w:rsidR="000A0884" w:rsidRPr="00E505D0">
        <w:t>be shared with your child’s school nurse</w:t>
      </w:r>
      <w:r w:rsidR="00EB6C39" w:rsidRPr="00E505D0">
        <w:t xml:space="preserve"> and health care providers at the clinic. </w:t>
      </w:r>
      <w:r w:rsidR="000A0884" w:rsidRPr="00E505D0">
        <w:t xml:space="preserve">We will do our best to keep your personal data confidential and </w:t>
      </w:r>
      <w:r w:rsidR="004C6D23" w:rsidRPr="00E505D0">
        <w:t>private,</w:t>
      </w:r>
      <w:r w:rsidR="000A0884" w:rsidRPr="00E505D0">
        <w:t xml:space="preserve"> but we cannot ensure complete confidentiality</w:t>
      </w:r>
      <w:r w:rsidR="00EB6C39" w:rsidRPr="00E505D0">
        <w:t>.</w:t>
      </w:r>
    </w:p>
    <w:p w14:paraId="393A7B1C" w14:textId="5B8648E1" w:rsidR="00F9459C" w:rsidRDefault="007D1BA3" w:rsidP="00F9459C">
      <w:pPr>
        <w:rPr>
          <w:b/>
        </w:rPr>
      </w:pPr>
      <w:r>
        <w:rPr>
          <w:b/>
        </w:rPr>
        <w:t xml:space="preserve">What if I still have questions? </w:t>
      </w:r>
    </w:p>
    <w:p w14:paraId="1391A4C3" w14:textId="4A2748EA" w:rsidR="009D4664" w:rsidRDefault="009D4664" w:rsidP="001F6021">
      <w:pPr>
        <w:spacing w:after="0"/>
      </w:pPr>
      <w:r>
        <w:t xml:space="preserve">If you have questions about the program or don’t understand something, </w:t>
      </w:r>
      <w:r w:rsidR="003536F1">
        <w:t xml:space="preserve">please </w:t>
      </w:r>
      <w:r w:rsidR="00251CBD">
        <w:t xml:space="preserve">let us know. </w:t>
      </w:r>
      <w:r w:rsidR="00EB4E14">
        <w:t xml:space="preserve">We are happy to help! </w:t>
      </w:r>
    </w:p>
    <w:p w14:paraId="556A7A2C" w14:textId="71C35B53" w:rsidR="009D4664" w:rsidRDefault="00251CBD" w:rsidP="001F6021">
      <w:pPr>
        <w:pStyle w:val="ListParagraph"/>
        <w:numPr>
          <w:ilvl w:val="0"/>
          <w:numId w:val="3"/>
        </w:numPr>
        <w:spacing w:after="0"/>
      </w:pPr>
      <w:r>
        <w:t xml:space="preserve">Do </w:t>
      </w:r>
      <w:r w:rsidR="00AC60B1">
        <w:t xml:space="preserve">you have general questions about </w:t>
      </w:r>
      <w:r>
        <w:t>BACK</w:t>
      </w:r>
      <w:r w:rsidR="00E505D0">
        <w:t xml:space="preserve">? </w:t>
      </w:r>
      <w:r w:rsidR="00AC60B1">
        <w:t xml:space="preserve"> </w:t>
      </w:r>
      <w:r w:rsidR="00E505D0">
        <w:t xml:space="preserve">- </w:t>
      </w:r>
      <w:r w:rsidR="00AC60B1">
        <w:t xml:space="preserve">contact </w:t>
      </w:r>
      <w:r w:rsidR="000A2A9A">
        <w:rPr>
          <w:b/>
        </w:rPr>
        <w:t>BACK</w:t>
      </w:r>
      <w:r w:rsidR="00BA0F0B">
        <w:rPr>
          <w:b/>
        </w:rPr>
        <w:t>@cuanschutz.edu</w:t>
      </w:r>
      <w:r w:rsidR="00AC60B1">
        <w:t xml:space="preserve"> </w:t>
      </w:r>
    </w:p>
    <w:p w14:paraId="06102E71" w14:textId="61305D07" w:rsidR="00AC60B1" w:rsidRPr="00AC60B1" w:rsidRDefault="00251CBD" w:rsidP="00AC60B1">
      <w:pPr>
        <w:pStyle w:val="ListParagraph"/>
        <w:numPr>
          <w:ilvl w:val="0"/>
          <w:numId w:val="3"/>
        </w:numPr>
      </w:pPr>
      <w:r>
        <w:t xml:space="preserve">Do </w:t>
      </w:r>
      <w:r w:rsidR="00AC60B1">
        <w:t xml:space="preserve">you have questions or concerns about </w:t>
      </w:r>
      <w:r>
        <w:t>the study</w:t>
      </w:r>
      <w:r w:rsidR="00E505D0">
        <w:t>?</w:t>
      </w:r>
      <w:r w:rsidR="00AC60B1">
        <w:t xml:space="preserve"> </w:t>
      </w:r>
      <w:r w:rsidR="00E505D0">
        <w:t xml:space="preserve">- </w:t>
      </w:r>
      <w:r w:rsidR="00AC60B1">
        <w:t xml:space="preserve">contact </w:t>
      </w:r>
      <w:r w:rsidR="00AC60B1" w:rsidRPr="00AC60B1">
        <w:rPr>
          <w:b/>
        </w:rPr>
        <w:t>Dr. Stanley Szefler at 720-777-0985</w:t>
      </w:r>
    </w:p>
    <w:p w14:paraId="61058B70" w14:textId="05A8CDBB" w:rsidR="000A0884" w:rsidRPr="00AF3780" w:rsidRDefault="00251CBD" w:rsidP="008F01E9">
      <w:pPr>
        <w:pStyle w:val="ListParagraph"/>
        <w:numPr>
          <w:ilvl w:val="0"/>
          <w:numId w:val="3"/>
        </w:numPr>
      </w:pPr>
      <w:r>
        <w:t xml:space="preserve">Do </w:t>
      </w:r>
      <w:r w:rsidR="00AC60B1">
        <w:t>you have questions about your rights as a participant in this program</w:t>
      </w:r>
      <w:r w:rsidR="00C458CA">
        <w:t>? -</w:t>
      </w:r>
      <w:r w:rsidR="00AC60B1">
        <w:t xml:space="preserve"> contact the Institutional Research Review Board </w:t>
      </w:r>
      <w:r w:rsidR="00AC60B1" w:rsidRPr="00AC60B1">
        <w:rPr>
          <w:b/>
        </w:rPr>
        <w:t>(COMIRB) at 303-724-1055</w:t>
      </w:r>
    </w:p>
    <w:sectPr w:rsidR="000A0884" w:rsidRPr="00AF378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005C8" w14:textId="77777777" w:rsidR="00E45062" w:rsidRDefault="00E45062" w:rsidP="00F9459C">
      <w:pPr>
        <w:spacing w:after="0" w:line="240" w:lineRule="auto"/>
      </w:pPr>
      <w:r>
        <w:separator/>
      </w:r>
    </w:p>
  </w:endnote>
  <w:endnote w:type="continuationSeparator" w:id="0">
    <w:p w14:paraId="68C9E426" w14:textId="77777777" w:rsidR="00E45062" w:rsidRDefault="00E45062" w:rsidP="00F94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55F77" w14:textId="77777777" w:rsidR="00E45062" w:rsidRDefault="00E45062" w:rsidP="00F9459C">
      <w:pPr>
        <w:spacing w:after="0" w:line="240" w:lineRule="auto"/>
      </w:pPr>
      <w:r>
        <w:separator/>
      </w:r>
    </w:p>
  </w:footnote>
  <w:footnote w:type="continuationSeparator" w:id="0">
    <w:p w14:paraId="6E264BE2" w14:textId="77777777" w:rsidR="00E45062" w:rsidRDefault="00E45062" w:rsidP="00F94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D94F7" w14:textId="77777777" w:rsidR="00F9459C" w:rsidRDefault="00F9459C">
    <w:pPr>
      <w:pStyle w:val="Header"/>
    </w:pPr>
    <w:r>
      <w:t>Principal Investigator: Stanley Szefler, MD</w:t>
    </w:r>
  </w:p>
  <w:p w14:paraId="1AD8B1E8" w14:textId="77777777" w:rsidR="00F9459C" w:rsidRDefault="00F9459C">
    <w:pPr>
      <w:pStyle w:val="Header"/>
    </w:pPr>
    <w:r>
      <w:t>COMIRB No: 20-0883</w:t>
    </w:r>
  </w:p>
  <w:p w14:paraId="062DD386" w14:textId="77777777" w:rsidR="00F9459C" w:rsidRDefault="00F9459C">
    <w:pPr>
      <w:pStyle w:val="Header"/>
    </w:pPr>
    <w:r>
      <w:t>Reducing Asthma Attacks in Disadvantaged School Children with Asthma</w:t>
    </w:r>
  </w:p>
  <w:p w14:paraId="27185EAC" w14:textId="77777777" w:rsidR="00F9459C" w:rsidRDefault="00F94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656"/>
    <w:multiLevelType w:val="hybridMultilevel"/>
    <w:tmpl w:val="6D048CD0"/>
    <w:lvl w:ilvl="0" w:tplc="703C4570">
      <w:start w:val="1"/>
      <w:numFmt w:val="bullet"/>
      <w:lvlText w:val="•"/>
      <w:lvlJc w:val="left"/>
      <w:pPr>
        <w:tabs>
          <w:tab w:val="num" w:pos="720"/>
        </w:tabs>
        <w:ind w:left="720" w:hanging="360"/>
      </w:pPr>
      <w:rPr>
        <w:rFonts w:ascii="Arial" w:hAnsi="Arial" w:hint="default"/>
      </w:rPr>
    </w:lvl>
    <w:lvl w:ilvl="1" w:tplc="43A47882" w:tentative="1">
      <w:start w:val="1"/>
      <w:numFmt w:val="bullet"/>
      <w:lvlText w:val="•"/>
      <w:lvlJc w:val="left"/>
      <w:pPr>
        <w:tabs>
          <w:tab w:val="num" w:pos="1440"/>
        </w:tabs>
        <w:ind w:left="1440" w:hanging="360"/>
      </w:pPr>
      <w:rPr>
        <w:rFonts w:ascii="Arial" w:hAnsi="Arial" w:hint="default"/>
      </w:rPr>
    </w:lvl>
    <w:lvl w:ilvl="2" w:tplc="75EAEC32" w:tentative="1">
      <w:start w:val="1"/>
      <w:numFmt w:val="bullet"/>
      <w:lvlText w:val="•"/>
      <w:lvlJc w:val="left"/>
      <w:pPr>
        <w:tabs>
          <w:tab w:val="num" w:pos="2160"/>
        </w:tabs>
        <w:ind w:left="2160" w:hanging="360"/>
      </w:pPr>
      <w:rPr>
        <w:rFonts w:ascii="Arial" w:hAnsi="Arial" w:hint="default"/>
      </w:rPr>
    </w:lvl>
    <w:lvl w:ilvl="3" w:tplc="F06E5D5E" w:tentative="1">
      <w:start w:val="1"/>
      <w:numFmt w:val="bullet"/>
      <w:lvlText w:val="•"/>
      <w:lvlJc w:val="left"/>
      <w:pPr>
        <w:tabs>
          <w:tab w:val="num" w:pos="2880"/>
        </w:tabs>
        <w:ind w:left="2880" w:hanging="360"/>
      </w:pPr>
      <w:rPr>
        <w:rFonts w:ascii="Arial" w:hAnsi="Arial" w:hint="default"/>
      </w:rPr>
    </w:lvl>
    <w:lvl w:ilvl="4" w:tplc="4F9EDCC4" w:tentative="1">
      <w:start w:val="1"/>
      <w:numFmt w:val="bullet"/>
      <w:lvlText w:val="•"/>
      <w:lvlJc w:val="left"/>
      <w:pPr>
        <w:tabs>
          <w:tab w:val="num" w:pos="3600"/>
        </w:tabs>
        <w:ind w:left="3600" w:hanging="360"/>
      </w:pPr>
      <w:rPr>
        <w:rFonts w:ascii="Arial" w:hAnsi="Arial" w:hint="default"/>
      </w:rPr>
    </w:lvl>
    <w:lvl w:ilvl="5" w:tplc="FDAAFF88" w:tentative="1">
      <w:start w:val="1"/>
      <w:numFmt w:val="bullet"/>
      <w:lvlText w:val="•"/>
      <w:lvlJc w:val="left"/>
      <w:pPr>
        <w:tabs>
          <w:tab w:val="num" w:pos="4320"/>
        </w:tabs>
        <w:ind w:left="4320" w:hanging="360"/>
      </w:pPr>
      <w:rPr>
        <w:rFonts w:ascii="Arial" w:hAnsi="Arial" w:hint="default"/>
      </w:rPr>
    </w:lvl>
    <w:lvl w:ilvl="6" w:tplc="937EE4F8" w:tentative="1">
      <w:start w:val="1"/>
      <w:numFmt w:val="bullet"/>
      <w:lvlText w:val="•"/>
      <w:lvlJc w:val="left"/>
      <w:pPr>
        <w:tabs>
          <w:tab w:val="num" w:pos="5040"/>
        </w:tabs>
        <w:ind w:left="5040" w:hanging="360"/>
      </w:pPr>
      <w:rPr>
        <w:rFonts w:ascii="Arial" w:hAnsi="Arial" w:hint="default"/>
      </w:rPr>
    </w:lvl>
    <w:lvl w:ilvl="7" w:tplc="A5B6E078" w:tentative="1">
      <w:start w:val="1"/>
      <w:numFmt w:val="bullet"/>
      <w:lvlText w:val="•"/>
      <w:lvlJc w:val="left"/>
      <w:pPr>
        <w:tabs>
          <w:tab w:val="num" w:pos="5760"/>
        </w:tabs>
        <w:ind w:left="5760" w:hanging="360"/>
      </w:pPr>
      <w:rPr>
        <w:rFonts w:ascii="Arial" w:hAnsi="Arial" w:hint="default"/>
      </w:rPr>
    </w:lvl>
    <w:lvl w:ilvl="8" w:tplc="12D49E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C621985"/>
    <w:multiLevelType w:val="hybridMultilevel"/>
    <w:tmpl w:val="8B825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695063"/>
    <w:multiLevelType w:val="hybridMultilevel"/>
    <w:tmpl w:val="2BB66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3B403A"/>
    <w:multiLevelType w:val="hybridMultilevel"/>
    <w:tmpl w:val="3EF80002"/>
    <w:lvl w:ilvl="0" w:tplc="C7BE505A">
      <w:start w:val="1"/>
      <w:numFmt w:val="bullet"/>
      <w:lvlText w:val="•"/>
      <w:lvlJc w:val="left"/>
      <w:pPr>
        <w:tabs>
          <w:tab w:val="num" w:pos="720"/>
        </w:tabs>
        <w:ind w:left="720" w:hanging="360"/>
      </w:pPr>
      <w:rPr>
        <w:rFonts w:ascii="Arial" w:hAnsi="Arial" w:hint="default"/>
      </w:rPr>
    </w:lvl>
    <w:lvl w:ilvl="1" w:tplc="12D84938" w:tentative="1">
      <w:start w:val="1"/>
      <w:numFmt w:val="bullet"/>
      <w:lvlText w:val="•"/>
      <w:lvlJc w:val="left"/>
      <w:pPr>
        <w:tabs>
          <w:tab w:val="num" w:pos="1440"/>
        </w:tabs>
        <w:ind w:left="1440" w:hanging="360"/>
      </w:pPr>
      <w:rPr>
        <w:rFonts w:ascii="Arial" w:hAnsi="Arial" w:hint="default"/>
      </w:rPr>
    </w:lvl>
    <w:lvl w:ilvl="2" w:tplc="743EFAAE" w:tentative="1">
      <w:start w:val="1"/>
      <w:numFmt w:val="bullet"/>
      <w:lvlText w:val="•"/>
      <w:lvlJc w:val="left"/>
      <w:pPr>
        <w:tabs>
          <w:tab w:val="num" w:pos="2160"/>
        </w:tabs>
        <w:ind w:left="2160" w:hanging="360"/>
      </w:pPr>
      <w:rPr>
        <w:rFonts w:ascii="Arial" w:hAnsi="Arial" w:hint="default"/>
      </w:rPr>
    </w:lvl>
    <w:lvl w:ilvl="3" w:tplc="8C60A376" w:tentative="1">
      <w:start w:val="1"/>
      <w:numFmt w:val="bullet"/>
      <w:lvlText w:val="•"/>
      <w:lvlJc w:val="left"/>
      <w:pPr>
        <w:tabs>
          <w:tab w:val="num" w:pos="2880"/>
        </w:tabs>
        <w:ind w:left="2880" w:hanging="360"/>
      </w:pPr>
      <w:rPr>
        <w:rFonts w:ascii="Arial" w:hAnsi="Arial" w:hint="default"/>
      </w:rPr>
    </w:lvl>
    <w:lvl w:ilvl="4" w:tplc="8C369652" w:tentative="1">
      <w:start w:val="1"/>
      <w:numFmt w:val="bullet"/>
      <w:lvlText w:val="•"/>
      <w:lvlJc w:val="left"/>
      <w:pPr>
        <w:tabs>
          <w:tab w:val="num" w:pos="3600"/>
        </w:tabs>
        <w:ind w:left="3600" w:hanging="360"/>
      </w:pPr>
      <w:rPr>
        <w:rFonts w:ascii="Arial" w:hAnsi="Arial" w:hint="default"/>
      </w:rPr>
    </w:lvl>
    <w:lvl w:ilvl="5" w:tplc="6AD4BE6C" w:tentative="1">
      <w:start w:val="1"/>
      <w:numFmt w:val="bullet"/>
      <w:lvlText w:val="•"/>
      <w:lvlJc w:val="left"/>
      <w:pPr>
        <w:tabs>
          <w:tab w:val="num" w:pos="4320"/>
        </w:tabs>
        <w:ind w:left="4320" w:hanging="360"/>
      </w:pPr>
      <w:rPr>
        <w:rFonts w:ascii="Arial" w:hAnsi="Arial" w:hint="default"/>
      </w:rPr>
    </w:lvl>
    <w:lvl w:ilvl="6" w:tplc="CA76B0AE" w:tentative="1">
      <w:start w:val="1"/>
      <w:numFmt w:val="bullet"/>
      <w:lvlText w:val="•"/>
      <w:lvlJc w:val="left"/>
      <w:pPr>
        <w:tabs>
          <w:tab w:val="num" w:pos="5040"/>
        </w:tabs>
        <w:ind w:left="5040" w:hanging="360"/>
      </w:pPr>
      <w:rPr>
        <w:rFonts w:ascii="Arial" w:hAnsi="Arial" w:hint="default"/>
      </w:rPr>
    </w:lvl>
    <w:lvl w:ilvl="7" w:tplc="B72E0FB2" w:tentative="1">
      <w:start w:val="1"/>
      <w:numFmt w:val="bullet"/>
      <w:lvlText w:val="•"/>
      <w:lvlJc w:val="left"/>
      <w:pPr>
        <w:tabs>
          <w:tab w:val="num" w:pos="5760"/>
        </w:tabs>
        <w:ind w:left="5760" w:hanging="360"/>
      </w:pPr>
      <w:rPr>
        <w:rFonts w:ascii="Arial" w:hAnsi="Arial" w:hint="default"/>
      </w:rPr>
    </w:lvl>
    <w:lvl w:ilvl="8" w:tplc="67D4AF4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055260C"/>
    <w:multiLevelType w:val="hybridMultilevel"/>
    <w:tmpl w:val="C756A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93B8B"/>
    <w:multiLevelType w:val="hybridMultilevel"/>
    <w:tmpl w:val="ED800ADA"/>
    <w:lvl w:ilvl="0" w:tplc="99CCC5AA">
      <w:start w:val="1"/>
      <w:numFmt w:val="bullet"/>
      <w:lvlText w:val="•"/>
      <w:lvlJc w:val="left"/>
      <w:pPr>
        <w:tabs>
          <w:tab w:val="num" w:pos="720"/>
        </w:tabs>
        <w:ind w:left="720" w:hanging="360"/>
      </w:pPr>
      <w:rPr>
        <w:rFonts w:ascii="Arial" w:hAnsi="Arial" w:hint="default"/>
      </w:rPr>
    </w:lvl>
    <w:lvl w:ilvl="1" w:tplc="98D0090C" w:tentative="1">
      <w:start w:val="1"/>
      <w:numFmt w:val="bullet"/>
      <w:lvlText w:val="•"/>
      <w:lvlJc w:val="left"/>
      <w:pPr>
        <w:tabs>
          <w:tab w:val="num" w:pos="1440"/>
        </w:tabs>
        <w:ind w:left="1440" w:hanging="360"/>
      </w:pPr>
      <w:rPr>
        <w:rFonts w:ascii="Arial" w:hAnsi="Arial" w:hint="default"/>
      </w:rPr>
    </w:lvl>
    <w:lvl w:ilvl="2" w:tplc="6276AE2A" w:tentative="1">
      <w:start w:val="1"/>
      <w:numFmt w:val="bullet"/>
      <w:lvlText w:val="•"/>
      <w:lvlJc w:val="left"/>
      <w:pPr>
        <w:tabs>
          <w:tab w:val="num" w:pos="2160"/>
        </w:tabs>
        <w:ind w:left="2160" w:hanging="360"/>
      </w:pPr>
      <w:rPr>
        <w:rFonts w:ascii="Arial" w:hAnsi="Arial" w:hint="default"/>
      </w:rPr>
    </w:lvl>
    <w:lvl w:ilvl="3" w:tplc="F1C243C6" w:tentative="1">
      <w:start w:val="1"/>
      <w:numFmt w:val="bullet"/>
      <w:lvlText w:val="•"/>
      <w:lvlJc w:val="left"/>
      <w:pPr>
        <w:tabs>
          <w:tab w:val="num" w:pos="2880"/>
        </w:tabs>
        <w:ind w:left="2880" w:hanging="360"/>
      </w:pPr>
      <w:rPr>
        <w:rFonts w:ascii="Arial" w:hAnsi="Arial" w:hint="default"/>
      </w:rPr>
    </w:lvl>
    <w:lvl w:ilvl="4" w:tplc="5180F9CC" w:tentative="1">
      <w:start w:val="1"/>
      <w:numFmt w:val="bullet"/>
      <w:lvlText w:val="•"/>
      <w:lvlJc w:val="left"/>
      <w:pPr>
        <w:tabs>
          <w:tab w:val="num" w:pos="3600"/>
        </w:tabs>
        <w:ind w:left="3600" w:hanging="360"/>
      </w:pPr>
      <w:rPr>
        <w:rFonts w:ascii="Arial" w:hAnsi="Arial" w:hint="default"/>
      </w:rPr>
    </w:lvl>
    <w:lvl w:ilvl="5" w:tplc="A7F02BFC" w:tentative="1">
      <w:start w:val="1"/>
      <w:numFmt w:val="bullet"/>
      <w:lvlText w:val="•"/>
      <w:lvlJc w:val="left"/>
      <w:pPr>
        <w:tabs>
          <w:tab w:val="num" w:pos="4320"/>
        </w:tabs>
        <w:ind w:left="4320" w:hanging="360"/>
      </w:pPr>
      <w:rPr>
        <w:rFonts w:ascii="Arial" w:hAnsi="Arial" w:hint="default"/>
      </w:rPr>
    </w:lvl>
    <w:lvl w:ilvl="6" w:tplc="F18079DC" w:tentative="1">
      <w:start w:val="1"/>
      <w:numFmt w:val="bullet"/>
      <w:lvlText w:val="•"/>
      <w:lvlJc w:val="left"/>
      <w:pPr>
        <w:tabs>
          <w:tab w:val="num" w:pos="5040"/>
        </w:tabs>
        <w:ind w:left="5040" w:hanging="360"/>
      </w:pPr>
      <w:rPr>
        <w:rFonts w:ascii="Arial" w:hAnsi="Arial" w:hint="default"/>
      </w:rPr>
    </w:lvl>
    <w:lvl w:ilvl="7" w:tplc="7D629B1E" w:tentative="1">
      <w:start w:val="1"/>
      <w:numFmt w:val="bullet"/>
      <w:lvlText w:val="•"/>
      <w:lvlJc w:val="left"/>
      <w:pPr>
        <w:tabs>
          <w:tab w:val="num" w:pos="5760"/>
        </w:tabs>
        <w:ind w:left="5760" w:hanging="360"/>
      </w:pPr>
      <w:rPr>
        <w:rFonts w:ascii="Arial" w:hAnsi="Arial" w:hint="default"/>
      </w:rPr>
    </w:lvl>
    <w:lvl w:ilvl="8" w:tplc="532C1B3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BB0AEA"/>
    <w:multiLevelType w:val="hybridMultilevel"/>
    <w:tmpl w:val="20B065B6"/>
    <w:lvl w:ilvl="0" w:tplc="FD9CDA9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047643"/>
    <w:multiLevelType w:val="hybridMultilevel"/>
    <w:tmpl w:val="D616C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356924">
    <w:abstractNumId w:val="7"/>
  </w:num>
  <w:num w:numId="2" w16cid:durableId="698169709">
    <w:abstractNumId w:val="6"/>
  </w:num>
  <w:num w:numId="3" w16cid:durableId="1123620116">
    <w:abstractNumId w:val="2"/>
  </w:num>
  <w:num w:numId="4" w16cid:durableId="903220357">
    <w:abstractNumId w:val="1"/>
  </w:num>
  <w:num w:numId="5" w16cid:durableId="976421432">
    <w:abstractNumId w:val="5"/>
  </w:num>
  <w:num w:numId="6" w16cid:durableId="1210611085">
    <w:abstractNumId w:val="0"/>
  </w:num>
  <w:num w:numId="7" w16cid:durableId="79714419">
    <w:abstractNumId w:val="3"/>
  </w:num>
  <w:num w:numId="8" w16cid:durableId="101456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59C"/>
    <w:rsid w:val="00005FF6"/>
    <w:rsid w:val="000A0884"/>
    <w:rsid w:val="000A2A9A"/>
    <w:rsid w:val="000A3A6D"/>
    <w:rsid w:val="000E7F2A"/>
    <w:rsid w:val="000F3F73"/>
    <w:rsid w:val="0012637B"/>
    <w:rsid w:val="001D6766"/>
    <w:rsid w:val="001F6021"/>
    <w:rsid w:val="002455D1"/>
    <w:rsid w:val="00250C6C"/>
    <w:rsid w:val="00251CBD"/>
    <w:rsid w:val="002746BC"/>
    <w:rsid w:val="002875B2"/>
    <w:rsid w:val="002B62B1"/>
    <w:rsid w:val="00303017"/>
    <w:rsid w:val="0035278D"/>
    <w:rsid w:val="003536F1"/>
    <w:rsid w:val="003567A7"/>
    <w:rsid w:val="0039722B"/>
    <w:rsid w:val="003D4DB6"/>
    <w:rsid w:val="003E36B2"/>
    <w:rsid w:val="003E621C"/>
    <w:rsid w:val="004455DB"/>
    <w:rsid w:val="00470515"/>
    <w:rsid w:val="0048396E"/>
    <w:rsid w:val="00496195"/>
    <w:rsid w:val="004C6D23"/>
    <w:rsid w:val="004D4C96"/>
    <w:rsid w:val="004D7F56"/>
    <w:rsid w:val="00515FBB"/>
    <w:rsid w:val="00530408"/>
    <w:rsid w:val="00550736"/>
    <w:rsid w:val="00554C20"/>
    <w:rsid w:val="005611C6"/>
    <w:rsid w:val="005845B6"/>
    <w:rsid w:val="005E48ED"/>
    <w:rsid w:val="005E4BA9"/>
    <w:rsid w:val="005F1616"/>
    <w:rsid w:val="0060171F"/>
    <w:rsid w:val="00606B9C"/>
    <w:rsid w:val="006751F9"/>
    <w:rsid w:val="00683899"/>
    <w:rsid w:val="006C12D3"/>
    <w:rsid w:val="006E27AC"/>
    <w:rsid w:val="006E430C"/>
    <w:rsid w:val="00727941"/>
    <w:rsid w:val="007751EE"/>
    <w:rsid w:val="007A3103"/>
    <w:rsid w:val="007B53B2"/>
    <w:rsid w:val="007D1BA3"/>
    <w:rsid w:val="008169D9"/>
    <w:rsid w:val="008F01E9"/>
    <w:rsid w:val="00983B56"/>
    <w:rsid w:val="009915FD"/>
    <w:rsid w:val="009A387A"/>
    <w:rsid w:val="009D4664"/>
    <w:rsid w:val="00A35F27"/>
    <w:rsid w:val="00AA634B"/>
    <w:rsid w:val="00AC60B1"/>
    <w:rsid w:val="00AD6BCB"/>
    <w:rsid w:val="00AF3780"/>
    <w:rsid w:val="00B4424C"/>
    <w:rsid w:val="00B617B8"/>
    <w:rsid w:val="00B6576C"/>
    <w:rsid w:val="00B87D19"/>
    <w:rsid w:val="00BA0F0B"/>
    <w:rsid w:val="00BC44A8"/>
    <w:rsid w:val="00BD049A"/>
    <w:rsid w:val="00C01395"/>
    <w:rsid w:val="00C320AE"/>
    <w:rsid w:val="00C458CA"/>
    <w:rsid w:val="00C6128F"/>
    <w:rsid w:val="00C849BB"/>
    <w:rsid w:val="00CC2162"/>
    <w:rsid w:val="00D631D9"/>
    <w:rsid w:val="00DA07EC"/>
    <w:rsid w:val="00DA2130"/>
    <w:rsid w:val="00E37B1F"/>
    <w:rsid w:val="00E45062"/>
    <w:rsid w:val="00E505D0"/>
    <w:rsid w:val="00E625D5"/>
    <w:rsid w:val="00E6596D"/>
    <w:rsid w:val="00E71DCA"/>
    <w:rsid w:val="00E72937"/>
    <w:rsid w:val="00EB3AF9"/>
    <w:rsid w:val="00EB4E14"/>
    <w:rsid w:val="00EB6C39"/>
    <w:rsid w:val="00EC1973"/>
    <w:rsid w:val="00F12B8C"/>
    <w:rsid w:val="00F66420"/>
    <w:rsid w:val="00F9459C"/>
    <w:rsid w:val="00FB2A34"/>
    <w:rsid w:val="00FC133A"/>
    <w:rsid w:val="00FD6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9160"/>
  <w15:chartTrackingRefBased/>
  <w15:docId w15:val="{EDD0285C-7722-4B07-812B-3E7FA911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59C"/>
  </w:style>
  <w:style w:type="paragraph" w:styleId="Footer">
    <w:name w:val="footer"/>
    <w:basedOn w:val="Normal"/>
    <w:link w:val="FooterChar"/>
    <w:uiPriority w:val="99"/>
    <w:unhideWhenUsed/>
    <w:rsid w:val="00F94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59C"/>
  </w:style>
  <w:style w:type="paragraph" w:styleId="ListParagraph">
    <w:name w:val="List Paragraph"/>
    <w:basedOn w:val="Normal"/>
    <w:uiPriority w:val="34"/>
    <w:qFormat/>
    <w:rsid w:val="00F9459C"/>
    <w:pPr>
      <w:ind w:left="720"/>
      <w:contextualSpacing/>
    </w:pPr>
  </w:style>
  <w:style w:type="character" w:styleId="CommentReference">
    <w:name w:val="annotation reference"/>
    <w:basedOn w:val="DefaultParagraphFont"/>
    <w:uiPriority w:val="99"/>
    <w:semiHidden/>
    <w:unhideWhenUsed/>
    <w:rsid w:val="000A0884"/>
    <w:rPr>
      <w:sz w:val="16"/>
      <w:szCs w:val="16"/>
    </w:rPr>
  </w:style>
  <w:style w:type="paragraph" w:styleId="CommentText">
    <w:name w:val="annotation text"/>
    <w:basedOn w:val="Normal"/>
    <w:link w:val="CommentTextChar"/>
    <w:uiPriority w:val="99"/>
    <w:unhideWhenUsed/>
    <w:rsid w:val="000A0884"/>
    <w:pPr>
      <w:spacing w:line="240" w:lineRule="auto"/>
    </w:pPr>
    <w:rPr>
      <w:sz w:val="20"/>
      <w:szCs w:val="20"/>
    </w:rPr>
  </w:style>
  <w:style w:type="character" w:customStyle="1" w:styleId="CommentTextChar">
    <w:name w:val="Comment Text Char"/>
    <w:basedOn w:val="DefaultParagraphFont"/>
    <w:link w:val="CommentText"/>
    <w:uiPriority w:val="99"/>
    <w:rsid w:val="000A0884"/>
    <w:rPr>
      <w:sz w:val="20"/>
      <w:szCs w:val="20"/>
    </w:rPr>
  </w:style>
  <w:style w:type="paragraph" w:styleId="CommentSubject">
    <w:name w:val="annotation subject"/>
    <w:basedOn w:val="CommentText"/>
    <w:next w:val="CommentText"/>
    <w:link w:val="CommentSubjectChar"/>
    <w:uiPriority w:val="99"/>
    <w:semiHidden/>
    <w:unhideWhenUsed/>
    <w:rsid w:val="000A0884"/>
    <w:rPr>
      <w:b/>
      <w:bCs/>
    </w:rPr>
  </w:style>
  <w:style w:type="character" w:customStyle="1" w:styleId="CommentSubjectChar">
    <w:name w:val="Comment Subject Char"/>
    <w:basedOn w:val="CommentTextChar"/>
    <w:link w:val="CommentSubject"/>
    <w:uiPriority w:val="99"/>
    <w:semiHidden/>
    <w:rsid w:val="000A0884"/>
    <w:rPr>
      <w:b/>
      <w:bCs/>
      <w:sz w:val="20"/>
      <w:szCs w:val="20"/>
    </w:rPr>
  </w:style>
  <w:style w:type="paragraph" w:styleId="BalloonText">
    <w:name w:val="Balloon Text"/>
    <w:basedOn w:val="Normal"/>
    <w:link w:val="BalloonTextChar"/>
    <w:uiPriority w:val="99"/>
    <w:semiHidden/>
    <w:unhideWhenUsed/>
    <w:rsid w:val="000A0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884"/>
    <w:rPr>
      <w:rFonts w:ascii="Segoe UI" w:hAnsi="Segoe UI" w:cs="Segoe UI"/>
      <w:sz w:val="18"/>
      <w:szCs w:val="18"/>
    </w:rPr>
  </w:style>
  <w:style w:type="paragraph" w:styleId="Revision">
    <w:name w:val="Revision"/>
    <w:hidden/>
    <w:uiPriority w:val="99"/>
    <w:semiHidden/>
    <w:rsid w:val="00DA21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E349-4F7E-4F77-8C4E-F97C89DD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Reedy, Julia</dc:creator>
  <cp:keywords/>
  <dc:description/>
  <cp:lastModifiedBy>Huebschmann, Amy</cp:lastModifiedBy>
  <cp:revision>4</cp:revision>
  <dcterms:created xsi:type="dcterms:W3CDTF">2023-05-30T23:53:00Z</dcterms:created>
  <dcterms:modified xsi:type="dcterms:W3CDTF">2023-05-30T23:54:00Z</dcterms:modified>
</cp:coreProperties>
</file>